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4A" w:rsidRPr="00F63688" w:rsidRDefault="004F274A" w:rsidP="00F63688">
      <w:pPr>
        <w:pStyle w:val="Default"/>
        <w:jc w:val="center"/>
        <w:rPr>
          <w:b/>
          <w:bCs/>
        </w:rPr>
      </w:pPr>
      <w:r w:rsidRPr="00F63688">
        <w:rPr>
          <w:b/>
          <w:bCs/>
        </w:rPr>
        <w:t>KENDALL TOWN BOARD</w:t>
      </w:r>
    </w:p>
    <w:p w:rsidR="004F274A" w:rsidRPr="00F63688" w:rsidRDefault="004F274A" w:rsidP="00F63688">
      <w:pPr>
        <w:pStyle w:val="Default"/>
        <w:jc w:val="center"/>
        <w:rPr>
          <w:b/>
          <w:bCs/>
        </w:rPr>
      </w:pPr>
      <w:r w:rsidRPr="00F63688">
        <w:rPr>
          <w:b/>
          <w:bCs/>
        </w:rPr>
        <w:t>SPECIAL TOWN BOARD MEETING</w:t>
      </w:r>
    </w:p>
    <w:p w:rsidR="004F274A" w:rsidRPr="00F63688" w:rsidRDefault="004F274A" w:rsidP="00F63688">
      <w:pPr>
        <w:pStyle w:val="Default"/>
        <w:jc w:val="center"/>
        <w:rPr>
          <w:b/>
          <w:bCs/>
        </w:rPr>
      </w:pPr>
      <w:r w:rsidRPr="00F63688">
        <w:t>Monday, December 9, 2019 7:00 p.m.</w:t>
      </w:r>
    </w:p>
    <w:p w:rsidR="004F274A" w:rsidRPr="00F63688" w:rsidRDefault="004F274A" w:rsidP="00F63688">
      <w:pPr>
        <w:pStyle w:val="Default"/>
        <w:jc w:val="center"/>
      </w:pPr>
      <w:r w:rsidRPr="00F63688">
        <w:t>Kendall Town Hall – 1873 Kendall Road, Kendall, New York 14476</w:t>
      </w:r>
    </w:p>
    <w:p w:rsidR="004F274A" w:rsidRPr="00F63688" w:rsidRDefault="004F274A" w:rsidP="00F63688">
      <w:pPr>
        <w:pStyle w:val="Default"/>
        <w:jc w:val="center"/>
      </w:pPr>
    </w:p>
    <w:p w:rsidR="004F274A" w:rsidRPr="00F63688" w:rsidRDefault="004F274A" w:rsidP="00F63688">
      <w:pPr>
        <w:pStyle w:val="Default"/>
        <w:jc w:val="both"/>
      </w:pPr>
    </w:p>
    <w:p w:rsidR="004F274A" w:rsidRPr="00F63688" w:rsidRDefault="004F274A" w:rsidP="00F63688">
      <w:pPr>
        <w:pStyle w:val="Default"/>
        <w:jc w:val="both"/>
        <w:rPr>
          <w:b/>
        </w:rPr>
      </w:pPr>
      <w:r w:rsidRPr="00F63688">
        <w:t>Supervisor Cammarata</w:t>
      </w:r>
      <w:r w:rsidRPr="00F63688">
        <w:rPr>
          <w:b/>
        </w:rPr>
        <w:t xml:space="preserve"> </w:t>
      </w:r>
      <w:r w:rsidRPr="00F63688">
        <w:t>called the meeting</w:t>
      </w:r>
      <w:r w:rsidRPr="00F63688">
        <w:rPr>
          <w:b/>
        </w:rPr>
        <w:t xml:space="preserve"> </w:t>
      </w:r>
      <w:r w:rsidRPr="00F63688">
        <w:t>to order at 7:25 p.m.</w:t>
      </w:r>
    </w:p>
    <w:p w:rsidR="004F274A" w:rsidRPr="00F63688" w:rsidRDefault="004F274A" w:rsidP="00F63688">
      <w:pPr>
        <w:pStyle w:val="Default"/>
        <w:jc w:val="both"/>
        <w:rPr>
          <w:b/>
        </w:rPr>
      </w:pPr>
    </w:p>
    <w:p w:rsidR="004F274A" w:rsidRPr="00F63688" w:rsidRDefault="004F274A" w:rsidP="00F63688">
      <w:pPr>
        <w:pStyle w:val="Default"/>
        <w:jc w:val="both"/>
        <w:rPr>
          <w:b/>
        </w:rPr>
      </w:pPr>
      <w:r w:rsidRPr="00F63688">
        <w:rPr>
          <w:b/>
        </w:rPr>
        <w:t>ROLL CALL</w:t>
      </w:r>
    </w:p>
    <w:p w:rsidR="004F274A" w:rsidRPr="00F63688" w:rsidRDefault="004F274A" w:rsidP="00F63688">
      <w:pPr>
        <w:pStyle w:val="Default"/>
        <w:ind w:left="360"/>
        <w:jc w:val="both"/>
      </w:pPr>
      <w:r w:rsidRPr="00F63688">
        <w:t xml:space="preserve">Councilwoman Flow </w:t>
      </w:r>
      <w:r w:rsidRPr="00F63688">
        <w:tab/>
      </w:r>
      <w:r w:rsidRPr="00F63688">
        <w:tab/>
        <w:t>present</w:t>
      </w:r>
    </w:p>
    <w:p w:rsidR="004F274A" w:rsidRPr="00F63688" w:rsidRDefault="004F274A" w:rsidP="00F63688">
      <w:pPr>
        <w:pStyle w:val="Default"/>
        <w:ind w:left="360"/>
        <w:jc w:val="both"/>
      </w:pPr>
      <w:r w:rsidRPr="00F63688">
        <w:t>Councilman Martin</w:t>
      </w:r>
      <w:r w:rsidRPr="00F63688">
        <w:tab/>
      </w:r>
      <w:r w:rsidRPr="00F63688">
        <w:tab/>
        <w:t>present</w:t>
      </w:r>
    </w:p>
    <w:p w:rsidR="004F274A" w:rsidRPr="00F63688" w:rsidRDefault="004F274A" w:rsidP="00F63688">
      <w:pPr>
        <w:pStyle w:val="Default"/>
        <w:ind w:left="360"/>
        <w:jc w:val="both"/>
      </w:pPr>
      <w:r w:rsidRPr="00F63688">
        <w:t>Councilman Newell</w:t>
      </w:r>
      <w:r w:rsidRPr="00F63688">
        <w:tab/>
      </w:r>
      <w:r w:rsidRPr="00F63688">
        <w:tab/>
        <w:t>absent</w:t>
      </w:r>
      <w:r w:rsidRPr="00F63688">
        <w:tab/>
      </w:r>
    </w:p>
    <w:p w:rsidR="004F274A" w:rsidRPr="00F63688" w:rsidRDefault="004F274A" w:rsidP="00F63688">
      <w:pPr>
        <w:pStyle w:val="Default"/>
        <w:ind w:left="360"/>
        <w:jc w:val="both"/>
      </w:pPr>
      <w:r w:rsidRPr="00F63688">
        <w:t>Councilwoman Szozda</w:t>
      </w:r>
      <w:r w:rsidRPr="00F63688">
        <w:tab/>
      </w:r>
      <w:r w:rsidRPr="00F63688">
        <w:tab/>
        <w:t>present</w:t>
      </w:r>
    </w:p>
    <w:p w:rsidR="004F274A" w:rsidRPr="00F63688" w:rsidRDefault="004F274A" w:rsidP="00F63688">
      <w:pPr>
        <w:pStyle w:val="Default"/>
        <w:ind w:left="360"/>
        <w:jc w:val="both"/>
      </w:pPr>
      <w:r w:rsidRPr="00F63688">
        <w:t>Supervisor Cammarata</w:t>
      </w:r>
      <w:r w:rsidRPr="00F63688">
        <w:tab/>
      </w:r>
      <w:r w:rsidRPr="00F63688">
        <w:tab/>
        <w:t>present</w:t>
      </w:r>
    </w:p>
    <w:p w:rsidR="004F274A" w:rsidRPr="00F63688" w:rsidRDefault="004F274A" w:rsidP="00F63688">
      <w:pPr>
        <w:pStyle w:val="Default"/>
        <w:ind w:left="360"/>
        <w:jc w:val="both"/>
      </w:pPr>
    </w:p>
    <w:p w:rsidR="004F274A" w:rsidRDefault="004F274A" w:rsidP="00F63688">
      <w:pPr>
        <w:pStyle w:val="Default"/>
        <w:jc w:val="both"/>
      </w:pPr>
      <w:r w:rsidRPr="00F63688">
        <w:t>This meeting was called to order to aid a local restaurant.</w:t>
      </w:r>
    </w:p>
    <w:p w:rsidR="004F274A" w:rsidRDefault="004F274A" w:rsidP="00F63688">
      <w:pPr>
        <w:pStyle w:val="Default"/>
        <w:jc w:val="both"/>
      </w:pPr>
    </w:p>
    <w:p w:rsidR="004F274A" w:rsidRDefault="004F274A" w:rsidP="00F63688">
      <w:pPr>
        <w:pStyle w:val="Default"/>
        <w:jc w:val="both"/>
      </w:pPr>
      <w:r>
        <w:t>Councilwoman Flow made the following motion, which was seconded by Councilwoman Szozda:</w:t>
      </w:r>
    </w:p>
    <w:p w:rsidR="004F274A" w:rsidRPr="00F63688" w:rsidRDefault="004F274A" w:rsidP="00F63688">
      <w:pPr>
        <w:pStyle w:val="Default"/>
        <w:jc w:val="both"/>
      </w:pPr>
    </w:p>
    <w:p w:rsidR="004F274A" w:rsidRPr="00F63688" w:rsidRDefault="004F274A">
      <w:pPr>
        <w:rPr>
          <w:rFonts w:ascii="Times New Roman" w:hAnsi="Times New Roman"/>
          <w:b/>
          <w:sz w:val="24"/>
          <w:szCs w:val="24"/>
        </w:rPr>
      </w:pPr>
      <w:r w:rsidRPr="00F63688">
        <w:rPr>
          <w:rFonts w:ascii="Times New Roman" w:hAnsi="Times New Roman"/>
          <w:b/>
          <w:sz w:val="24"/>
          <w:szCs w:val="24"/>
        </w:rPr>
        <w:t>RESOLUTION 103-1219 WAIVING 30-DAY NOTICE PERIOD FOR NYS LIQUOR AUTHORITY APPLICATION</w:t>
      </w:r>
    </w:p>
    <w:p w:rsidR="004F274A" w:rsidRDefault="004F274A">
      <w:pPr>
        <w:rPr>
          <w:rFonts w:ascii="Times New Roman" w:hAnsi="Times New Roman"/>
          <w:sz w:val="24"/>
          <w:szCs w:val="24"/>
        </w:rPr>
      </w:pPr>
      <w:r w:rsidRPr="00F63688">
        <w:rPr>
          <w:rFonts w:ascii="Times New Roman" w:hAnsi="Times New Roman"/>
          <w:sz w:val="24"/>
          <w:szCs w:val="24"/>
        </w:rPr>
        <w:t xml:space="preserve">Whereas, </w:t>
      </w:r>
      <w:r>
        <w:rPr>
          <w:rFonts w:ascii="Times New Roman" w:hAnsi="Times New Roman"/>
          <w:sz w:val="24"/>
          <w:szCs w:val="24"/>
        </w:rPr>
        <w:t>the Town of Kendall has received a request from Lures Restaurant, LLC to waive its 30-day notice period in connection with its application to the NYS Liquor Authority to renew Lures, LLC’s license for on-premises alcoholic beverage sale and consumption,</w:t>
      </w:r>
    </w:p>
    <w:p w:rsidR="004F274A" w:rsidRDefault="004F27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Now, therefore, be it Resolved, that the Town of Kendall hereby waives such 30-day notice period, and further that Supervisor Cammarata is directed to and authorized to sign and deliver to the applicant any such documents required to carry out this resolution.</w:t>
      </w:r>
    </w:p>
    <w:p w:rsidR="004F274A" w:rsidRDefault="004F27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 Cammarata called for a vote, which resulted in all ayes, and declared the motion carried.</w:t>
      </w:r>
    </w:p>
    <w:p w:rsidR="004F274A" w:rsidRDefault="004F27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adjourned at 7:32 p.m.</w:t>
      </w:r>
    </w:p>
    <w:p w:rsidR="004F274A" w:rsidRDefault="004F27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4F274A" w:rsidRDefault="004F274A" w:rsidP="004809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Amy K. Richardson,</w:t>
      </w:r>
    </w:p>
    <w:p w:rsidR="004F274A" w:rsidRPr="00F63688" w:rsidRDefault="004F274A" w:rsidP="004809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Kendall Town Clerk</w:t>
      </w:r>
    </w:p>
    <w:sectPr w:rsidR="004F274A" w:rsidRPr="00F63688" w:rsidSect="00331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688"/>
    <w:rsid w:val="002E0D63"/>
    <w:rsid w:val="0033194A"/>
    <w:rsid w:val="00480908"/>
    <w:rsid w:val="004F274A"/>
    <w:rsid w:val="00917314"/>
    <w:rsid w:val="00A663DC"/>
    <w:rsid w:val="00D96426"/>
    <w:rsid w:val="00F6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94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636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196</Words>
  <Characters>1119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KENDALL TOWN BOARD</dc:title>
  <dc:subject/>
  <dc:creator>Amy Richardson</dc:creator>
  <cp:keywords/>
  <dc:description/>
  <cp:lastModifiedBy>Windows User</cp:lastModifiedBy>
  <cp:revision>2</cp:revision>
  <dcterms:created xsi:type="dcterms:W3CDTF">2020-01-06T23:37:00Z</dcterms:created>
  <dcterms:modified xsi:type="dcterms:W3CDTF">2020-01-06T23:37:00Z</dcterms:modified>
</cp:coreProperties>
</file>